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7F" w:rsidRDefault="00FB2D7F" w:rsidP="000278F6">
      <w:pPr>
        <w:spacing w:after="0"/>
      </w:pPr>
    </w:p>
    <w:tbl>
      <w:tblPr>
        <w:tblStyle w:val="Grilledutableau"/>
        <w:tblpPr w:leftFromText="141" w:rightFromText="141" w:vertAnchor="page" w:horzAnchor="margin" w:tblpY="702"/>
        <w:tblW w:w="0" w:type="auto"/>
        <w:tblLook w:val="04A0"/>
      </w:tblPr>
      <w:tblGrid>
        <w:gridCol w:w="2461"/>
        <w:gridCol w:w="2194"/>
        <w:gridCol w:w="2579"/>
        <w:gridCol w:w="1425"/>
        <w:gridCol w:w="2895"/>
      </w:tblGrid>
      <w:tr w:rsidR="000278F6" w:rsidTr="002106E4">
        <w:trPr>
          <w:trHeight w:val="567"/>
        </w:trPr>
        <w:tc>
          <w:tcPr>
            <w:tcW w:w="11554" w:type="dxa"/>
            <w:gridSpan w:val="5"/>
            <w:shd w:val="clear" w:color="auto" w:fill="00B050"/>
            <w:vAlign w:val="center"/>
          </w:tcPr>
          <w:p w:rsidR="000278F6" w:rsidRPr="00B11CA9" w:rsidRDefault="000278F6" w:rsidP="000278F6">
            <w:pPr>
              <w:jc w:val="center"/>
              <w:rPr>
                <w:rFonts w:cstheme="minorHAnsi"/>
                <w:b/>
                <w:color w:val="000000"/>
                <w:w w:val="109"/>
                <w:sz w:val="24"/>
                <w:szCs w:val="38"/>
              </w:rPr>
            </w:pPr>
            <w:r>
              <w:rPr>
                <w:rFonts w:cstheme="minorHAnsi"/>
                <w:b/>
                <w:color w:val="000000"/>
                <w:w w:val="109"/>
                <w:sz w:val="24"/>
                <w:szCs w:val="38"/>
              </w:rPr>
              <w:t>Classification des aliments</w:t>
            </w:r>
          </w:p>
        </w:tc>
      </w:tr>
      <w:tr w:rsidR="000278F6" w:rsidTr="000278F6">
        <w:trPr>
          <w:trHeight w:val="567"/>
        </w:trPr>
        <w:tc>
          <w:tcPr>
            <w:tcW w:w="0" w:type="auto"/>
            <w:shd w:val="clear" w:color="auto" w:fill="92D050"/>
            <w:vAlign w:val="center"/>
          </w:tcPr>
          <w:p w:rsidR="000278F6" w:rsidRPr="000278F6" w:rsidRDefault="000278F6" w:rsidP="000278F6">
            <w:pPr>
              <w:jc w:val="center"/>
              <w:rPr>
                <w:rFonts w:cstheme="minorHAnsi"/>
                <w:sz w:val="24"/>
              </w:rPr>
            </w:pPr>
            <w:r w:rsidRPr="000278F6">
              <w:rPr>
                <w:rFonts w:cstheme="minorHAnsi"/>
                <w:color w:val="000000"/>
                <w:w w:val="109"/>
                <w:sz w:val="24"/>
                <w:szCs w:val="38"/>
              </w:rPr>
              <w:t>Les féculents</w:t>
            </w:r>
            <w:r w:rsidRPr="000278F6">
              <w:rPr>
                <w:rFonts w:cstheme="minorHAnsi"/>
                <w:sz w:val="24"/>
              </w:rPr>
              <w:t xml:space="preserve"> </w:t>
            </w:r>
            <w:proofErr w:type="gramStart"/>
            <w:r w:rsidRPr="000278F6">
              <w:rPr>
                <w:rFonts w:cstheme="minorHAnsi"/>
                <w:color w:val="000000"/>
                <w:w w:val="110"/>
                <w:sz w:val="24"/>
                <w:szCs w:val="38"/>
              </w:rPr>
              <w:t>du type légumineuses</w:t>
            </w:r>
            <w:proofErr w:type="gramEnd"/>
          </w:p>
        </w:tc>
        <w:tc>
          <w:tcPr>
            <w:tcW w:w="0" w:type="auto"/>
            <w:shd w:val="clear" w:color="auto" w:fill="92D050"/>
            <w:vAlign w:val="center"/>
          </w:tcPr>
          <w:p w:rsidR="000278F6" w:rsidRPr="000278F6" w:rsidRDefault="000278F6" w:rsidP="000278F6">
            <w:pPr>
              <w:ind w:right="-6"/>
              <w:jc w:val="center"/>
              <w:rPr>
                <w:rFonts w:cstheme="minorHAnsi"/>
                <w:sz w:val="24"/>
              </w:rPr>
            </w:pPr>
            <w:r w:rsidRPr="000278F6">
              <w:rPr>
                <w:rFonts w:cstheme="minorHAnsi"/>
                <w:color w:val="000000"/>
                <w:w w:val="109"/>
                <w:sz w:val="24"/>
                <w:szCs w:val="38"/>
              </w:rPr>
              <w:t>Les féculents du type céréales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278F6" w:rsidRPr="000278F6" w:rsidRDefault="000278F6" w:rsidP="000278F6">
            <w:pPr>
              <w:jc w:val="center"/>
              <w:rPr>
                <w:rFonts w:cstheme="minorHAnsi"/>
                <w:sz w:val="24"/>
              </w:rPr>
            </w:pPr>
            <w:r w:rsidRPr="000278F6">
              <w:rPr>
                <w:rFonts w:cstheme="minorHAnsi"/>
                <w:color w:val="000000"/>
                <w:w w:val="109"/>
                <w:sz w:val="24"/>
                <w:szCs w:val="38"/>
              </w:rPr>
              <w:t>Les féculents</w:t>
            </w:r>
            <w:r w:rsidRPr="000278F6">
              <w:rPr>
                <w:rFonts w:cstheme="minorHAnsi"/>
                <w:sz w:val="24"/>
              </w:rPr>
              <w:t xml:space="preserve"> </w:t>
            </w:r>
            <w:r w:rsidRPr="000278F6">
              <w:rPr>
                <w:rFonts w:cstheme="minorHAnsi"/>
                <w:color w:val="000000"/>
                <w:w w:val="110"/>
                <w:sz w:val="24"/>
                <w:szCs w:val="38"/>
              </w:rPr>
              <w:t>du type tubercules</w:t>
            </w:r>
          </w:p>
        </w:tc>
        <w:tc>
          <w:tcPr>
            <w:tcW w:w="1425" w:type="dxa"/>
            <w:shd w:val="clear" w:color="auto" w:fill="92D050"/>
            <w:vAlign w:val="center"/>
          </w:tcPr>
          <w:p w:rsidR="000278F6" w:rsidRPr="000278F6" w:rsidRDefault="000278F6" w:rsidP="000278F6">
            <w:pPr>
              <w:jc w:val="center"/>
              <w:rPr>
                <w:rFonts w:cstheme="minorHAnsi"/>
                <w:color w:val="000000"/>
                <w:w w:val="109"/>
                <w:sz w:val="24"/>
                <w:szCs w:val="38"/>
              </w:rPr>
            </w:pPr>
            <w:r w:rsidRPr="000278F6">
              <w:rPr>
                <w:rFonts w:cstheme="minorHAnsi"/>
                <w:color w:val="000000"/>
                <w:w w:val="109"/>
                <w:sz w:val="24"/>
                <w:szCs w:val="38"/>
              </w:rPr>
              <w:t>Les fruits féculents</w:t>
            </w:r>
          </w:p>
        </w:tc>
        <w:tc>
          <w:tcPr>
            <w:tcW w:w="2895" w:type="dxa"/>
            <w:shd w:val="clear" w:color="auto" w:fill="92D050"/>
            <w:vAlign w:val="center"/>
          </w:tcPr>
          <w:p w:rsidR="000278F6" w:rsidRPr="000278F6" w:rsidRDefault="000278F6" w:rsidP="000278F6">
            <w:pPr>
              <w:jc w:val="center"/>
              <w:rPr>
                <w:rFonts w:cstheme="minorHAnsi"/>
                <w:color w:val="000000"/>
                <w:w w:val="109"/>
                <w:sz w:val="24"/>
                <w:szCs w:val="38"/>
              </w:rPr>
            </w:pPr>
            <w:r w:rsidRPr="000278F6">
              <w:rPr>
                <w:rFonts w:cstheme="minorHAnsi"/>
                <w:color w:val="000000"/>
                <w:w w:val="109"/>
                <w:sz w:val="24"/>
                <w:szCs w:val="38"/>
              </w:rPr>
              <w:t>Les Légumes</w:t>
            </w:r>
          </w:p>
        </w:tc>
      </w:tr>
      <w:tr w:rsidR="000278F6" w:rsidTr="000278F6">
        <w:tc>
          <w:tcPr>
            <w:tcW w:w="0" w:type="auto"/>
          </w:tcPr>
          <w:p w:rsidR="000278F6" w:rsidRPr="00B11CA9" w:rsidRDefault="000278F6" w:rsidP="000278F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9"/>
                <w:sz w:val="24"/>
                <w:szCs w:val="24"/>
              </w:rPr>
              <w:t>Fèves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7"/>
                <w:sz w:val="24"/>
                <w:szCs w:val="24"/>
              </w:rPr>
              <w:t>Flageolets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7"/>
                <w:sz w:val="24"/>
                <w:szCs w:val="24"/>
              </w:rPr>
              <w:t>Haricots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4"/>
                <w:sz w:val="24"/>
                <w:szCs w:val="24"/>
              </w:rPr>
              <w:t>Haricots rouges, blancs, noirs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0"/>
                <w:sz w:val="24"/>
                <w:szCs w:val="24"/>
              </w:rPr>
              <w:t>Lentilles (vertes, corail...)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7"/>
                <w:sz w:val="24"/>
                <w:szCs w:val="24"/>
              </w:rPr>
              <w:t>Pois chiches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w w:val="107"/>
                <w:sz w:val="24"/>
                <w:szCs w:val="24"/>
              </w:rPr>
              <w:t>Pois jaunes ou</w:t>
            </w:r>
            <w:r w:rsidRPr="00B11CA9">
              <w:rPr>
                <w:rFonts w:cstheme="minorHAnsi"/>
                <w:color w:val="000000"/>
                <w:w w:val="107"/>
                <w:sz w:val="24"/>
                <w:szCs w:val="24"/>
              </w:rPr>
              <w:t xml:space="preserve"> verts</w:t>
            </w:r>
          </w:p>
          <w:p w:rsidR="000278F6" w:rsidRPr="00B11CA9" w:rsidRDefault="000278F6" w:rsidP="000278F6">
            <w:pPr>
              <w:spacing w:line="276" w:lineRule="auto"/>
              <w:rPr>
                <w:rFonts w:cstheme="minorHAnsi"/>
                <w:color w:val="000000"/>
                <w:w w:val="109"/>
                <w:sz w:val="38"/>
                <w:szCs w:val="38"/>
              </w:rPr>
            </w:pPr>
          </w:p>
        </w:tc>
        <w:tc>
          <w:tcPr>
            <w:tcW w:w="0" w:type="auto"/>
          </w:tcPr>
          <w:p w:rsidR="000278F6" w:rsidRPr="00B11CA9" w:rsidRDefault="000278F6" w:rsidP="000278F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20"/>
                <w:sz w:val="24"/>
                <w:szCs w:val="24"/>
              </w:rPr>
              <w:t>Avoine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11CA9">
              <w:rPr>
                <w:rFonts w:cstheme="minorHAnsi"/>
                <w:color w:val="000000"/>
                <w:w w:val="113"/>
                <w:sz w:val="24"/>
                <w:szCs w:val="24"/>
              </w:rPr>
              <w:t>Bid</w:t>
            </w:r>
            <w:proofErr w:type="spellEnd"/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8"/>
                <w:sz w:val="24"/>
                <w:szCs w:val="24"/>
              </w:rPr>
              <w:t>Epeautre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5"/>
                <w:sz w:val="24"/>
                <w:szCs w:val="24"/>
              </w:rPr>
              <w:t>Maïs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1"/>
                <w:sz w:val="24"/>
                <w:szCs w:val="24"/>
              </w:rPr>
              <w:t>Millet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6"/>
                <w:sz w:val="24"/>
                <w:szCs w:val="24"/>
              </w:rPr>
              <w:t>Orge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2"/>
                <w:sz w:val="24"/>
                <w:szCs w:val="24"/>
              </w:rPr>
              <w:t>Riz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4"/>
                <w:sz w:val="24"/>
                <w:szCs w:val="24"/>
              </w:rPr>
              <w:t>Seigle</w:t>
            </w:r>
          </w:p>
          <w:p w:rsidR="000278F6" w:rsidRPr="00B11CA9" w:rsidRDefault="000278F6" w:rsidP="000278F6">
            <w:pPr>
              <w:spacing w:line="276" w:lineRule="auto"/>
              <w:rPr>
                <w:rFonts w:cstheme="minorHAnsi"/>
                <w:color w:val="000000"/>
                <w:w w:val="109"/>
                <w:sz w:val="38"/>
                <w:szCs w:val="38"/>
              </w:rPr>
            </w:pPr>
          </w:p>
        </w:tc>
        <w:tc>
          <w:tcPr>
            <w:tcW w:w="0" w:type="auto"/>
          </w:tcPr>
          <w:p w:rsidR="000278F6" w:rsidRPr="00B11CA9" w:rsidRDefault="000278F6" w:rsidP="000278F6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6"/>
                <w:sz w:val="24"/>
                <w:szCs w:val="24"/>
              </w:rPr>
              <w:t>Igname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4"/>
                <w:sz w:val="24"/>
                <w:szCs w:val="24"/>
              </w:rPr>
              <w:t>Manioc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20"/>
                <w:sz w:val="24"/>
                <w:szCs w:val="24"/>
              </w:rPr>
              <w:t>Patate douce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7"/>
                <w:sz w:val="24"/>
                <w:szCs w:val="24"/>
              </w:rPr>
              <w:t>Pomme de terre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color w:val="000000"/>
                <w:w w:val="113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3"/>
                <w:sz w:val="24"/>
                <w:szCs w:val="24"/>
              </w:rPr>
              <w:t>Topinambour</w:t>
            </w:r>
          </w:p>
          <w:p w:rsidR="000278F6" w:rsidRPr="00B11CA9" w:rsidRDefault="000278F6" w:rsidP="000278F6">
            <w:pPr>
              <w:spacing w:line="276" w:lineRule="auto"/>
              <w:rPr>
                <w:rFonts w:cstheme="minorHAnsi"/>
                <w:color w:val="000000"/>
                <w:w w:val="109"/>
                <w:sz w:val="38"/>
                <w:szCs w:val="38"/>
              </w:rPr>
            </w:pPr>
          </w:p>
        </w:tc>
        <w:tc>
          <w:tcPr>
            <w:tcW w:w="1425" w:type="dxa"/>
          </w:tcPr>
          <w:p w:rsidR="000278F6" w:rsidRPr="00B11CA9" w:rsidRDefault="000278F6" w:rsidP="000278F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color w:val="000000"/>
                <w:w w:val="116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6"/>
                <w:sz w:val="24"/>
                <w:szCs w:val="24"/>
              </w:rPr>
              <w:t>Banane</w:t>
            </w:r>
          </w:p>
        </w:tc>
        <w:tc>
          <w:tcPr>
            <w:tcW w:w="2895" w:type="dxa"/>
          </w:tcPr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5"/>
                <w:sz w:val="24"/>
                <w:szCs w:val="24"/>
              </w:rPr>
              <w:t>Artichaut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9"/>
                <w:sz w:val="24"/>
                <w:szCs w:val="24"/>
              </w:rPr>
              <w:t>Asperge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4"/>
                <w:sz w:val="24"/>
                <w:szCs w:val="24"/>
              </w:rPr>
              <w:t>Aubergine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 w:right="-5952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3"/>
                <w:sz w:val="24"/>
                <w:szCs w:val="24"/>
              </w:rPr>
              <w:t xml:space="preserve">Bette (Blette, </w:t>
            </w:r>
            <w:r w:rsidRPr="00B11CA9">
              <w:rPr>
                <w:rFonts w:cstheme="minorHAnsi"/>
                <w:color w:val="000000"/>
                <w:w w:val="106"/>
                <w:sz w:val="24"/>
                <w:szCs w:val="24"/>
              </w:rPr>
              <w:t>Poirée)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08"/>
                <w:sz w:val="24"/>
                <w:szCs w:val="24"/>
              </w:rPr>
              <w:t>Betterave rouge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1"/>
                <w:sz w:val="24"/>
                <w:szCs w:val="24"/>
              </w:rPr>
              <w:t>Brocoli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07"/>
                <w:sz w:val="24"/>
                <w:szCs w:val="24"/>
              </w:rPr>
              <w:t>Carotte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24"/>
                <w:sz w:val="24"/>
                <w:szCs w:val="24"/>
              </w:rPr>
              <w:t>Céleri (Céleri branche</w:t>
            </w:r>
            <w:r w:rsidRPr="00B11CA9">
              <w:rPr>
                <w:rFonts w:cstheme="minorHAnsi"/>
                <w:color w:val="000000"/>
                <w:w w:val="111"/>
                <w:sz w:val="24"/>
                <w:szCs w:val="24"/>
              </w:rPr>
              <w:t xml:space="preserve"> ou </w:t>
            </w:r>
            <w:r w:rsidRPr="00B11CA9">
              <w:rPr>
                <w:rFonts w:cstheme="minorHAnsi"/>
                <w:color w:val="000000"/>
                <w:w w:val="107"/>
                <w:position w:val="4"/>
                <w:sz w:val="24"/>
                <w:szCs w:val="24"/>
              </w:rPr>
              <w:t>céleri-rave)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24"/>
                <w:sz w:val="24"/>
                <w:szCs w:val="24"/>
              </w:rPr>
              <w:t>Chayotte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spacing w:val="1"/>
                <w:w w:val="125"/>
                <w:sz w:val="24"/>
                <w:szCs w:val="24"/>
              </w:rPr>
              <w:t>Chou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9"/>
                <w:sz w:val="24"/>
                <w:szCs w:val="24"/>
              </w:rPr>
              <w:t>Chou commun</w:t>
            </w:r>
            <w:r w:rsidRPr="00B11CA9">
              <w:rPr>
                <w:rFonts w:cstheme="minorHAnsi"/>
                <w:sz w:val="24"/>
                <w:szCs w:val="24"/>
              </w:rPr>
              <w:t xml:space="preserve"> </w:t>
            </w:r>
            <w:r w:rsidRPr="00B11CA9">
              <w:rPr>
                <w:rFonts w:cstheme="minorHAnsi"/>
                <w:color w:val="000000"/>
                <w:w w:val="106"/>
                <w:sz w:val="24"/>
                <w:szCs w:val="24"/>
              </w:rPr>
              <w:t xml:space="preserve">(Chou-pomme, </w:t>
            </w:r>
            <w:r w:rsidRPr="00B11CA9">
              <w:rPr>
                <w:rFonts w:cstheme="minorHAnsi"/>
                <w:color w:val="000000"/>
                <w:sz w:val="24"/>
                <w:szCs w:val="24"/>
              </w:rPr>
              <w:t xml:space="preserve">Chou frise, Chou </w:t>
            </w:r>
            <w:r w:rsidRPr="00B11CA9">
              <w:rPr>
                <w:rFonts w:cstheme="minorHAnsi"/>
                <w:color w:val="000000"/>
                <w:w w:val="105"/>
                <w:sz w:val="24"/>
                <w:szCs w:val="24"/>
              </w:rPr>
              <w:t>blanc, Chou</w:t>
            </w:r>
            <w:r w:rsidRPr="00B11CA9">
              <w:rPr>
                <w:rFonts w:cstheme="minorHAnsi"/>
                <w:sz w:val="24"/>
                <w:szCs w:val="24"/>
              </w:rPr>
              <w:t xml:space="preserve"> </w:t>
            </w:r>
            <w:r w:rsidRPr="00B11CA9">
              <w:rPr>
                <w:rFonts w:cstheme="minorHAnsi"/>
                <w:color w:val="000000"/>
                <w:w w:val="106"/>
                <w:sz w:val="24"/>
                <w:szCs w:val="24"/>
              </w:rPr>
              <w:t>rouge...)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20"/>
                <w:sz w:val="24"/>
                <w:szCs w:val="24"/>
              </w:rPr>
              <w:t>Chou-fleur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2"/>
                <w:sz w:val="24"/>
                <w:szCs w:val="24"/>
              </w:rPr>
              <w:t>Cœur de palmier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21"/>
                <w:sz w:val="24"/>
                <w:szCs w:val="24"/>
              </w:rPr>
              <w:t>Courgette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7"/>
                <w:sz w:val="24"/>
                <w:szCs w:val="24"/>
              </w:rPr>
              <w:t>Endive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6"/>
                <w:sz w:val="24"/>
                <w:szCs w:val="24"/>
              </w:rPr>
              <w:t>Epinard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6"/>
                <w:sz w:val="24"/>
                <w:szCs w:val="24"/>
              </w:rPr>
              <w:t>Epinard de</w:t>
            </w:r>
            <w:r w:rsidRPr="00B11CA9">
              <w:rPr>
                <w:rFonts w:cstheme="minorHAnsi"/>
                <w:sz w:val="24"/>
                <w:szCs w:val="24"/>
              </w:rPr>
              <w:t xml:space="preserve"> </w:t>
            </w:r>
            <w:r w:rsidRPr="00B11CA9">
              <w:rPr>
                <w:rFonts w:cstheme="minorHAnsi"/>
                <w:color w:val="000000"/>
                <w:w w:val="105"/>
                <w:sz w:val="24"/>
                <w:szCs w:val="24"/>
              </w:rPr>
              <w:t>Malabar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22"/>
                <w:sz w:val="24"/>
                <w:szCs w:val="24"/>
              </w:rPr>
              <w:t>Fenouil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tabs>
                <w:tab w:val="left" w:pos="366"/>
              </w:tabs>
              <w:ind w:left="440" w:right="-6"/>
              <w:rPr>
                <w:rFonts w:cstheme="minorHAnsi"/>
                <w:sz w:val="24"/>
                <w:szCs w:val="24"/>
              </w:rPr>
            </w:pPr>
            <w:proofErr w:type="spellStart"/>
            <w:r w:rsidRPr="00B11CA9">
              <w:rPr>
                <w:rFonts w:cstheme="minorHAnsi"/>
                <w:color w:val="000000"/>
                <w:w w:val="114"/>
                <w:sz w:val="24"/>
                <w:szCs w:val="24"/>
              </w:rPr>
              <w:t>Gundelia</w:t>
            </w:r>
            <w:proofErr w:type="spellEnd"/>
            <w:r w:rsidRPr="00B11CA9">
              <w:rPr>
                <w:rFonts w:cstheme="minorHAnsi"/>
                <w:color w:val="000000"/>
                <w:w w:val="114"/>
                <w:sz w:val="24"/>
                <w:szCs w:val="24"/>
              </w:rPr>
              <w:t xml:space="preserve"> (</w:t>
            </w:r>
            <w:r w:rsidRPr="00B11CA9">
              <w:rPr>
                <w:rFonts w:cstheme="minorHAnsi"/>
                <w:color w:val="000000"/>
                <w:w w:val="111"/>
                <w:sz w:val="24"/>
                <w:szCs w:val="24"/>
              </w:rPr>
              <w:t>consommé au</w:t>
            </w:r>
            <w:r w:rsidRPr="00B11CA9">
              <w:rPr>
                <w:rFonts w:cstheme="minorHAnsi"/>
                <w:sz w:val="24"/>
                <w:szCs w:val="24"/>
              </w:rPr>
              <w:t xml:space="preserve"> </w:t>
            </w:r>
            <w:r w:rsidRPr="00B11CA9">
              <w:rPr>
                <w:rFonts w:cstheme="minorHAnsi"/>
                <w:color w:val="000000"/>
                <w:w w:val="106"/>
                <w:sz w:val="24"/>
                <w:szCs w:val="24"/>
              </w:rPr>
              <w:t>Moyen-Orient)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2"/>
                <w:sz w:val="24"/>
                <w:szCs w:val="24"/>
              </w:rPr>
              <w:t>Haricot (Haricot</w:t>
            </w:r>
            <w:r w:rsidRPr="00B11CA9">
              <w:rPr>
                <w:rFonts w:cstheme="minorHAnsi"/>
                <w:sz w:val="24"/>
                <w:szCs w:val="24"/>
              </w:rPr>
              <w:t xml:space="preserve"> </w:t>
            </w:r>
            <w:r w:rsidRPr="00B11CA9">
              <w:rPr>
                <w:rFonts w:cstheme="minorHAnsi"/>
                <w:color w:val="000000"/>
                <w:w w:val="104"/>
                <w:sz w:val="24"/>
                <w:szCs w:val="24"/>
              </w:rPr>
              <w:t xml:space="preserve">vert ou Haricot </w:t>
            </w:r>
            <w:r w:rsidRPr="00B11CA9">
              <w:rPr>
                <w:rFonts w:cstheme="minorHAnsi"/>
                <w:color w:val="000000"/>
                <w:w w:val="110"/>
                <w:sz w:val="24"/>
                <w:szCs w:val="24"/>
              </w:rPr>
              <w:t>beurre)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1"/>
                <w:sz w:val="24"/>
                <w:szCs w:val="24"/>
              </w:rPr>
              <w:t>Haricot mungo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1"/>
                <w:sz w:val="24"/>
                <w:szCs w:val="24"/>
              </w:rPr>
              <w:t>Kangkung ou</w:t>
            </w:r>
            <w:r w:rsidRPr="00B11CA9">
              <w:rPr>
                <w:rFonts w:cstheme="minorHAnsi"/>
                <w:sz w:val="24"/>
                <w:szCs w:val="24"/>
              </w:rPr>
              <w:t xml:space="preserve"> </w:t>
            </w:r>
            <w:r w:rsidRPr="00B11CA9">
              <w:rPr>
                <w:rFonts w:cstheme="minorHAnsi"/>
                <w:color w:val="000000"/>
                <w:w w:val="106"/>
                <w:sz w:val="24"/>
                <w:szCs w:val="24"/>
              </w:rPr>
              <w:t>liseron d'eau</w:t>
            </w:r>
            <w:r w:rsidRPr="00B11CA9">
              <w:rPr>
                <w:rFonts w:cstheme="minorHAnsi"/>
                <w:sz w:val="24"/>
                <w:szCs w:val="24"/>
              </w:rPr>
              <w:t xml:space="preserve"> </w:t>
            </w:r>
            <w:r w:rsidRPr="00B11CA9">
              <w:rPr>
                <w:rFonts w:cstheme="minorHAnsi"/>
                <w:color w:val="000000"/>
                <w:w w:val="104"/>
                <w:position w:val="-4"/>
                <w:sz w:val="24"/>
                <w:szCs w:val="24"/>
              </w:rPr>
              <w:t xml:space="preserve">(Epinard </w:t>
            </w:r>
            <w:r w:rsidRPr="00B11CA9">
              <w:rPr>
                <w:rFonts w:cstheme="minorHAnsi"/>
                <w:color w:val="000000"/>
                <w:w w:val="107"/>
                <w:position w:val="-4"/>
                <w:sz w:val="24"/>
                <w:szCs w:val="24"/>
              </w:rPr>
              <w:t>aquatique)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23"/>
                <w:position w:val="-4"/>
                <w:sz w:val="24"/>
                <w:szCs w:val="24"/>
              </w:rPr>
              <w:t>Navet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proofErr w:type="spellStart"/>
            <w:r w:rsidRPr="00B11CA9">
              <w:rPr>
                <w:rFonts w:cstheme="minorHAnsi"/>
                <w:color w:val="000000"/>
                <w:w w:val="116"/>
                <w:sz w:val="24"/>
                <w:szCs w:val="24"/>
              </w:rPr>
              <w:t>Pak</w:t>
            </w:r>
            <w:proofErr w:type="spellEnd"/>
            <w:r w:rsidRPr="00B11CA9">
              <w:rPr>
                <w:rFonts w:cstheme="minorHAnsi"/>
                <w:color w:val="000000"/>
                <w:w w:val="116"/>
                <w:sz w:val="24"/>
                <w:szCs w:val="24"/>
              </w:rPr>
              <w:t>-chop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9"/>
                <w:sz w:val="24"/>
                <w:szCs w:val="24"/>
              </w:rPr>
              <w:t>Poireau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9"/>
                <w:sz w:val="24"/>
                <w:szCs w:val="24"/>
              </w:rPr>
              <w:t>Pourpier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21"/>
                <w:sz w:val="24"/>
                <w:szCs w:val="24"/>
              </w:rPr>
              <w:t>Rhubarbe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tabs>
                <w:tab w:val="left" w:pos="539"/>
              </w:tabs>
              <w:ind w:left="440" w:right="-6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3"/>
                <w:sz w:val="24"/>
                <w:szCs w:val="24"/>
              </w:rPr>
              <w:t xml:space="preserve">Poivron (Poivron </w:t>
            </w:r>
            <w:r w:rsidRPr="00B11CA9"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B11CA9">
              <w:rPr>
                <w:rFonts w:cstheme="minorHAnsi"/>
                <w:color w:val="000000"/>
                <w:w w:val="109"/>
                <w:sz w:val="24"/>
                <w:szCs w:val="24"/>
              </w:rPr>
              <w:t>vert, Poivron</w:t>
            </w:r>
            <w:r w:rsidRPr="00B11CA9">
              <w:rPr>
                <w:rFonts w:cstheme="minorHAnsi"/>
                <w:sz w:val="24"/>
                <w:szCs w:val="24"/>
              </w:rPr>
              <w:t xml:space="preserve"> </w:t>
            </w:r>
            <w:r w:rsidRPr="00B11CA9">
              <w:rPr>
                <w:rFonts w:cstheme="minorHAnsi"/>
                <w:color w:val="000000"/>
                <w:w w:val="115"/>
                <w:sz w:val="24"/>
                <w:szCs w:val="24"/>
              </w:rPr>
              <w:t xml:space="preserve">jaune, </w:t>
            </w:r>
            <w:r w:rsidRPr="00B11CA9">
              <w:rPr>
                <w:rFonts w:cstheme="minorHAnsi"/>
                <w:color w:val="000000"/>
                <w:w w:val="111"/>
                <w:sz w:val="24"/>
                <w:szCs w:val="24"/>
              </w:rPr>
              <w:t>Poivron rouge)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24"/>
                <w:sz w:val="24"/>
                <w:szCs w:val="24"/>
              </w:rPr>
              <w:t>Salade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7"/>
                <w:sz w:val="24"/>
                <w:szCs w:val="24"/>
              </w:rPr>
              <w:t>Salsifis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5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proofErr w:type="spellStart"/>
            <w:r w:rsidRPr="00B11CA9">
              <w:rPr>
                <w:rFonts w:cstheme="minorHAnsi"/>
                <w:color w:val="000000"/>
                <w:w w:val="117"/>
                <w:sz w:val="24"/>
                <w:szCs w:val="24"/>
              </w:rPr>
              <w:t>Tatsoi</w:t>
            </w:r>
            <w:proofErr w:type="spellEnd"/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6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w w:val="116"/>
                <w:sz w:val="24"/>
                <w:szCs w:val="24"/>
              </w:rPr>
              <w:t>Tomate</w:t>
            </w:r>
          </w:p>
          <w:p w:rsidR="000278F6" w:rsidRPr="00B11CA9" w:rsidRDefault="000278F6" w:rsidP="000278F6">
            <w:pPr>
              <w:pStyle w:val="Paragraphedeliste"/>
              <w:numPr>
                <w:ilvl w:val="0"/>
                <w:numId w:val="6"/>
              </w:numPr>
              <w:ind w:left="440" w:right="-6"/>
              <w:rPr>
                <w:rFonts w:cstheme="minorHAnsi"/>
                <w:sz w:val="24"/>
                <w:szCs w:val="24"/>
              </w:rPr>
            </w:pPr>
            <w:proofErr w:type="spellStart"/>
            <w:r w:rsidRPr="00B11CA9">
              <w:rPr>
                <w:rFonts w:cstheme="minorHAnsi"/>
                <w:color w:val="000000"/>
                <w:w w:val="111"/>
                <w:sz w:val="24"/>
                <w:szCs w:val="24"/>
              </w:rPr>
              <w:t>Warrigal</w:t>
            </w:r>
            <w:proofErr w:type="spellEnd"/>
          </w:p>
        </w:tc>
      </w:tr>
    </w:tbl>
    <w:p w:rsidR="000278F6" w:rsidRDefault="000278F6" w:rsidP="000278F6">
      <w:pPr>
        <w:spacing w:after="0"/>
      </w:pPr>
    </w:p>
    <w:p w:rsidR="000278F6" w:rsidRDefault="000278F6">
      <w:r>
        <w:br w:type="page"/>
      </w:r>
    </w:p>
    <w:tbl>
      <w:tblPr>
        <w:tblStyle w:val="Grilledutableau"/>
        <w:tblW w:w="0" w:type="auto"/>
        <w:tblLook w:val="04A0"/>
      </w:tblPr>
      <w:tblGrid>
        <w:gridCol w:w="1951"/>
        <w:gridCol w:w="4559"/>
        <w:gridCol w:w="5044"/>
      </w:tblGrid>
      <w:tr w:rsidR="000278F6" w:rsidRPr="00B11CA9" w:rsidTr="002106E4">
        <w:trPr>
          <w:trHeight w:val="567"/>
        </w:trPr>
        <w:tc>
          <w:tcPr>
            <w:tcW w:w="0" w:type="auto"/>
            <w:gridSpan w:val="3"/>
            <w:shd w:val="clear" w:color="auto" w:fill="00B050"/>
            <w:vAlign w:val="center"/>
          </w:tcPr>
          <w:p w:rsidR="000278F6" w:rsidRPr="00BF7892" w:rsidRDefault="000278F6" w:rsidP="000278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7892">
              <w:rPr>
                <w:rFonts w:cstheme="minorHAnsi"/>
                <w:b/>
                <w:color w:val="000000"/>
                <w:w w:val="111"/>
                <w:sz w:val="24"/>
                <w:szCs w:val="24"/>
              </w:rPr>
              <w:lastRenderedPageBreak/>
              <w:br w:type="page"/>
            </w:r>
            <w:r w:rsidRPr="00BF7892">
              <w:rPr>
                <w:rFonts w:cstheme="minorHAnsi"/>
                <w:b/>
                <w:sz w:val="24"/>
                <w:szCs w:val="24"/>
              </w:rPr>
              <w:t>Choix des aliments</w:t>
            </w:r>
          </w:p>
        </w:tc>
      </w:tr>
      <w:tr w:rsidR="000278F6" w:rsidRPr="00B11CA9" w:rsidTr="000278F6">
        <w:trPr>
          <w:trHeight w:val="567"/>
        </w:trPr>
        <w:tc>
          <w:tcPr>
            <w:tcW w:w="0" w:type="auto"/>
            <w:shd w:val="clear" w:color="auto" w:fill="92D050"/>
            <w:vAlign w:val="center"/>
          </w:tcPr>
          <w:p w:rsidR="000278F6" w:rsidRPr="000278F6" w:rsidRDefault="000278F6" w:rsidP="000278F6">
            <w:pPr>
              <w:jc w:val="center"/>
              <w:rPr>
                <w:rFonts w:cstheme="minorHAnsi"/>
                <w:color w:val="000000"/>
                <w:w w:val="112"/>
                <w:sz w:val="24"/>
              </w:rPr>
            </w:pPr>
            <w:r w:rsidRPr="000278F6">
              <w:rPr>
                <w:rFonts w:cstheme="minorHAnsi"/>
                <w:color w:val="000000"/>
                <w:w w:val="112"/>
                <w:sz w:val="24"/>
              </w:rPr>
              <w:t>Aliments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278F6" w:rsidRPr="000278F6" w:rsidRDefault="000278F6" w:rsidP="000278F6">
            <w:pPr>
              <w:jc w:val="center"/>
              <w:rPr>
                <w:rFonts w:cstheme="minorHAnsi"/>
                <w:sz w:val="24"/>
              </w:rPr>
            </w:pPr>
            <w:r w:rsidRPr="000278F6">
              <w:rPr>
                <w:rFonts w:cstheme="minorHAnsi"/>
                <w:sz w:val="24"/>
              </w:rPr>
              <w:t>Conseil</w:t>
            </w:r>
            <w:r>
              <w:rPr>
                <w:rFonts w:cstheme="minorHAnsi"/>
                <w:sz w:val="24"/>
              </w:rPr>
              <w:t>lé</w:t>
            </w:r>
            <w:r w:rsidRPr="000278F6">
              <w:rPr>
                <w:rFonts w:cstheme="minorHAnsi"/>
                <w:sz w:val="24"/>
              </w:rPr>
              <w:t>s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278F6" w:rsidRPr="000278F6" w:rsidRDefault="000278F6" w:rsidP="000278F6">
            <w:pPr>
              <w:jc w:val="center"/>
              <w:rPr>
                <w:rFonts w:cstheme="minorHAnsi"/>
                <w:sz w:val="24"/>
              </w:rPr>
            </w:pPr>
            <w:r w:rsidRPr="000278F6">
              <w:rPr>
                <w:rFonts w:cstheme="minorHAnsi"/>
                <w:sz w:val="24"/>
              </w:rPr>
              <w:t>Déconseillés</w:t>
            </w: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Matières grasses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ind w:right="417" w:hanging="16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Beurre cru (2  cuillers à café) </w:t>
            </w:r>
            <w:r w:rsidRPr="00B11CA9">
              <w:rPr>
                <w:rFonts w:cstheme="minorHAnsi"/>
                <w:sz w:val="24"/>
                <w:szCs w:val="24"/>
              </w:rPr>
              <w:br/>
              <w:t>Crème fraîche allégée 15%.</w:t>
            </w:r>
            <w:r w:rsidRPr="00B11CA9">
              <w:rPr>
                <w:rFonts w:cstheme="minorHAnsi"/>
                <w:sz w:val="24"/>
                <w:szCs w:val="24"/>
              </w:rPr>
              <w:br/>
              <w:t>Margarine de tournesol, de maïs.</w:t>
            </w:r>
            <w:r w:rsidRPr="00B11CA9">
              <w:rPr>
                <w:rFonts w:cstheme="minorHAnsi"/>
                <w:sz w:val="24"/>
                <w:szCs w:val="24"/>
              </w:rPr>
              <w:br/>
              <w:t>Huile de tournesol, olive, maïs, pépins de raisins, colza, Isio4, paraffine.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Fritures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11CA9">
              <w:rPr>
                <w:rFonts w:cstheme="minorHAnsi"/>
                <w:sz w:val="24"/>
                <w:szCs w:val="24"/>
              </w:rPr>
              <w:t>Végétaline</w:t>
            </w:r>
            <w:proofErr w:type="spellEnd"/>
            <w:r w:rsidRPr="00B11CA9">
              <w:rPr>
                <w:rFonts w:cstheme="minorHAnsi"/>
                <w:sz w:val="24"/>
                <w:szCs w:val="24"/>
              </w:rPr>
              <w:t xml:space="preserve">, huile d’arachide, Saindoux, 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Sauces grasses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spacing w:val="1"/>
                <w:sz w:val="24"/>
                <w:szCs w:val="24"/>
              </w:rPr>
              <w:t>Biscuits d'apéritifs, cacahuètes</w:t>
            </w: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Sucre et Produits sucrés</w:t>
            </w:r>
          </w:p>
        </w:tc>
        <w:tc>
          <w:tcPr>
            <w:tcW w:w="4559" w:type="dxa"/>
            <w:vAlign w:val="center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color w:val="000000"/>
                <w:spacing w:val="-2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spacing w:val="-2"/>
                <w:sz w:val="24"/>
                <w:szCs w:val="24"/>
              </w:rPr>
              <w:t>Cacao sans sucre</w:t>
            </w:r>
          </w:p>
          <w:p w:rsidR="000278F6" w:rsidRPr="00B11CA9" w:rsidRDefault="000278F6" w:rsidP="009A7ADF">
            <w:pPr>
              <w:spacing w:before="24"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(Poulain, Van </w:t>
            </w:r>
            <w:proofErr w:type="spellStart"/>
            <w:r w:rsidRPr="00B11CA9">
              <w:rPr>
                <w:rFonts w:cstheme="minorHAnsi"/>
                <w:color w:val="000000"/>
                <w:spacing w:val="-1"/>
                <w:sz w:val="24"/>
                <w:szCs w:val="24"/>
              </w:rPr>
              <w:t>Houten</w:t>
            </w:r>
            <w:proofErr w:type="spellEnd"/>
            <w:r w:rsidRPr="00B11CA9">
              <w:rPr>
                <w:rFonts w:cstheme="minorHAnsi"/>
                <w:color w:val="000000"/>
                <w:spacing w:val="-1"/>
                <w:sz w:val="24"/>
                <w:szCs w:val="24"/>
              </w:rPr>
              <w:t>)</w:t>
            </w:r>
          </w:p>
          <w:p w:rsidR="000278F6" w:rsidRPr="00B11CA9" w:rsidRDefault="000278F6" w:rsidP="009A7ADF">
            <w:pPr>
              <w:spacing w:before="23"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color w:val="000000"/>
                <w:spacing w:val="1"/>
                <w:sz w:val="24"/>
                <w:szCs w:val="24"/>
              </w:rPr>
              <w:t>Chewing-gum sans sucre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before="13"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Sucre, miel, confitures, gâteaux, biscuits, bonbons, nougats, caramels, glaces sorbets, desserts instantanés, Chantilly, confiseries, pâtisseries.</w:t>
            </w: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Boissons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 xml:space="preserve">Potages, bouillons de légumes, potages de légumes sans pommes de terre, </w:t>
            </w:r>
            <w:proofErr w:type="spellStart"/>
            <w:r w:rsidRPr="00B11CA9">
              <w:rPr>
                <w:rFonts w:cstheme="minorHAnsi"/>
                <w:sz w:val="24"/>
                <w:szCs w:val="24"/>
              </w:rPr>
              <w:t>Vitelloise</w:t>
            </w:r>
            <w:proofErr w:type="spellEnd"/>
            <w:r w:rsidRPr="00B11CA9">
              <w:rPr>
                <w:rFonts w:cstheme="minorHAnsi"/>
                <w:sz w:val="24"/>
                <w:szCs w:val="24"/>
              </w:rPr>
              <w:t xml:space="preserve">, Perrier, jus de légumes (tomates…) Café, thé, tisanes, infusions, </w:t>
            </w:r>
            <w:proofErr w:type="spellStart"/>
            <w:r w:rsidRPr="00B11CA9">
              <w:rPr>
                <w:rFonts w:cstheme="minorHAnsi"/>
                <w:sz w:val="24"/>
                <w:szCs w:val="24"/>
              </w:rPr>
              <w:t>Ricoré</w:t>
            </w:r>
            <w:proofErr w:type="spellEnd"/>
            <w:r w:rsidRPr="00B11CA9">
              <w:rPr>
                <w:rFonts w:cstheme="minorHAnsi"/>
                <w:sz w:val="24"/>
                <w:szCs w:val="24"/>
              </w:rPr>
              <w:t xml:space="preserve"> sans sucre, Apéritifs sans alcool.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Potages instantanés,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BOISSONS SUCREES : sodas, Coca-cola…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BOISSONS ALCOOLISEES : vin, bière, cidre…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Fructose et produits sucrés au fructose.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Lait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Demi-écrémé, écrémé.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Concentré, sucré, entier</w:t>
            </w: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Yaourt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0% ou 0% aux fruits (Sveltesse, Yoplait)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Sucré, aromatisé</w:t>
            </w:r>
            <w:r>
              <w:rPr>
                <w:rFonts w:cstheme="minorHAnsi"/>
                <w:sz w:val="24"/>
                <w:szCs w:val="24"/>
              </w:rPr>
              <w:t>, a</w:t>
            </w:r>
            <w:r w:rsidRPr="00B11CA9">
              <w:rPr>
                <w:rFonts w:cstheme="minorHAnsi"/>
                <w:sz w:val="24"/>
                <w:szCs w:val="24"/>
              </w:rPr>
              <w:t>u lait entier (velouté, bio)</w:t>
            </w: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Fromage blanc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&lt;40% de matières grasses.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&gt;40% de matières grasses</w:t>
            </w: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Crème fraîche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Allégée (15% de matières grasses)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11CA9">
              <w:rPr>
                <w:rFonts w:cstheme="minorHAnsi"/>
                <w:sz w:val="24"/>
                <w:szCs w:val="24"/>
              </w:rPr>
              <w:t xml:space="preserve"> 2 cuillères à soupe par jour.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Non allégée.</w:t>
            </w: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Fromages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&lt;45% de matières grasse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11CA9">
              <w:rPr>
                <w:rFonts w:cstheme="minorHAnsi"/>
                <w:sz w:val="24"/>
                <w:szCs w:val="24"/>
              </w:rPr>
              <w:t>30G - 1/8</w:t>
            </w:r>
            <w:r w:rsidRPr="00B11CA9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B11CA9">
              <w:rPr>
                <w:rFonts w:cstheme="minorHAnsi"/>
                <w:sz w:val="24"/>
                <w:szCs w:val="24"/>
              </w:rPr>
              <w:t xml:space="preserve"> camembert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Fromages fondus fermentés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&gt;45% de matières grasses</w:t>
            </w: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Viandes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11CA9">
              <w:rPr>
                <w:rFonts w:cstheme="minorHAnsi"/>
                <w:sz w:val="24"/>
                <w:szCs w:val="24"/>
              </w:rPr>
              <w:t>Boeuf</w:t>
            </w:r>
            <w:proofErr w:type="spellEnd"/>
            <w:r w:rsidRPr="00B11CA9">
              <w:rPr>
                <w:rFonts w:cstheme="minorHAnsi"/>
                <w:sz w:val="24"/>
                <w:szCs w:val="24"/>
              </w:rPr>
              <w:t xml:space="preserve"> (beefsteak, </w:t>
            </w:r>
            <w:proofErr w:type="spellStart"/>
            <w:r w:rsidRPr="00B11CA9">
              <w:rPr>
                <w:rFonts w:cstheme="minorHAnsi"/>
                <w:sz w:val="24"/>
                <w:szCs w:val="24"/>
              </w:rPr>
              <w:t>rumstek</w:t>
            </w:r>
            <w:proofErr w:type="spellEnd"/>
            <w:r w:rsidRPr="00B11CA9">
              <w:rPr>
                <w:rFonts w:cstheme="minorHAnsi"/>
                <w:sz w:val="24"/>
                <w:szCs w:val="24"/>
              </w:rPr>
              <w:t xml:space="preserve">) </w:t>
            </w:r>
            <w:r w:rsidRPr="00B11CA9">
              <w:rPr>
                <w:rFonts w:cstheme="minorHAnsi"/>
                <w:sz w:val="24"/>
                <w:szCs w:val="24"/>
              </w:rPr>
              <w:br/>
              <w:t xml:space="preserve">Veau, cheval, Porc  maigre (filet),  Jambon blanc (2 tranches) </w:t>
            </w:r>
            <w:r w:rsidRPr="00B11CA9">
              <w:rPr>
                <w:rFonts w:cstheme="minorHAnsi"/>
                <w:sz w:val="24"/>
                <w:szCs w:val="24"/>
              </w:rPr>
              <w:br/>
              <w:t>Volaille maigre sans la peau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(poulet, dinde, pintade) cœur, foie, langue.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Toujours enlever le gras visible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Viandes grasses ; Mouton, agneau, porc (lard), charcuterie, volaille grasse (oie, canard).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Viandes en sauce,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Plats cuisinés du commerce.</w:t>
            </w: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Poissons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Merlan, lotte, truite, colin, sole, cabillaud, morue, daurade.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Poissons gras : Thon, saumon, anguille, maquereau.</w:t>
            </w: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Œufs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Cuits sans matière grasse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2 œufs = 100 g de viande = 120 g de poisson.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Cuits avec matières grasses.</w:t>
            </w: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Fruits de mer, crustacés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Moules, crevettes, langoustines.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Huitres en quantité modérée (cholestérol)</w:t>
            </w: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Légumes verts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Tous (frais, surgelés, conserves au naturel).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Céréales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Seulement chez le Jeune 30g au petit déjeuner,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Muesli 65% de glucides,</w:t>
            </w:r>
          </w:p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11CA9">
              <w:rPr>
                <w:rFonts w:cstheme="minorHAnsi"/>
                <w:sz w:val="24"/>
                <w:szCs w:val="24"/>
              </w:rPr>
              <w:t>Kellogs</w:t>
            </w:r>
            <w:proofErr w:type="spellEnd"/>
            <w:r w:rsidRPr="00B11CA9">
              <w:rPr>
                <w:rFonts w:cstheme="minorHAnsi"/>
                <w:sz w:val="24"/>
                <w:szCs w:val="24"/>
              </w:rPr>
              <w:t xml:space="preserve"> extra 3% de glucides.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78F6" w:rsidRPr="00B11CA9" w:rsidTr="009A7ADF">
        <w:tc>
          <w:tcPr>
            <w:tcW w:w="1951" w:type="dxa"/>
          </w:tcPr>
          <w:p w:rsidR="000278F6" w:rsidRPr="00B11CA9" w:rsidRDefault="000278F6" w:rsidP="009A7ADF">
            <w:pPr>
              <w:rPr>
                <w:rFonts w:cstheme="minorHAnsi"/>
              </w:rPr>
            </w:pPr>
            <w:r w:rsidRPr="00B11CA9">
              <w:rPr>
                <w:rFonts w:cstheme="minorHAnsi"/>
              </w:rPr>
              <w:t>Fruits</w:t>
            </w:r>
          </w:p>
        </w:tc>
        <w:tc>
          <w:tcPr>
            <w:tcW w:w="4559" w:type="dxa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 xml:space="preserve">Frais, cuits sans sucre, pressés faits maison, pressés faits maison, </w:t>
            </w:r>
            <w:r w:rsidRPr="00B11CA9">
              <w:rPr>
                <w:rFonts w:cstheme="minorHAnsi"/>
                <w:sz w:val="24"/>
                <w:szCs w:val="24"/>
              </w:rPr>
              <w:br/>
              <w:t>Compotes allégées 100% fruits</w:t>
            </w:r>
          </w:p>
        </w:tc>
        <w:tc>
          <w:tcPr>
            <w:tcW w:w="0" w:type="auto"/>
          </w:tcPr>
          <w:p w:rsidR="000278F6" w:rsidRPr="00B11CA9" w:rsidRDefault="000278F6" w:rsidP="009A7A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1CA9">
              <w:rPr>
                <w:rFonts w:cstheme="minorHAnsi"/>
                <w:sz w:val="24"/>
                <w:szCs w:val="24"/>
              </w:rPr>
              <w:t>Fruits secs (pruneaux, dattes, figues…)</w:t>
            </w:r>
            <w:proofErr w:type="gramStart"/>
            <w:r w:rsidRPr="00B11CA9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B11CA9">
              <w:rPr>
                <w:rFonts w:cstheme="minorHAnsi"/>
                <w:sz w:val="24"/>
                <w:szCs w:val="24"/>
              </w:rPr>
              <w:br/>
              <w:t>Fruits gras (noix, noisettes,  Bananes, cerises, raisins, fruits au sirop)</w:t>
            </w:r>
          </w:p>
        </w:tc>
      </w:tr>
    </w:tbl>
    <w:p w:rsidR="003B6193" w:rsidRDefault="003B6193" w:rsidP="000278F6">
      <w:pPr>
        <w:spacing w:after="0"/>
      </w:pPr>
    </w:p>
    <w:p w:rsidR="003B6193" w:rsidRDefault="003B6193">
      <w:r>
        <w:br w:type="page"/>
      </w:r>
    </w:p>
    <w:p w:rsidR="000278F6" w:rsidRPr="0076298C" w:rsidRDefault="00FA7F9C" w:rsidP="0076298C">
      <w:pPr>
        <w:spacing w:after="0"/>
        <w:jc w:val="center"/>
        <w:rPr>
          <w:sz w:val="44"/>
        </w:rPr>
      </w:pPr>
      <w:r>
        <w:rPr>
          <w:noProof/>
          <w:sz w:val="44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1774190</wp:posOffset>
            </wp:positionV>
            <wp:extent cx="746760" cy="411480"/>
            <wp:effectExtent l="19050" t="0" r="0" b="0"/>
            <wp:wrapNone/>
            <wp:docPr id="8" name="Image 7" descr="substitu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stitut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1454150</wp:posOffset>
            </wp:positionV>
            <wp:extent cx="575310" cy="720090"/>
            <wp:effectExtent l="19050" t="0" r="0" b="0"/>
            <wp:wrapNone/>
            <wp:docPr id="10" name="Image 9" descr="poule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let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2014220</wp:posOffset>
            </wp:positionV>
            <wp:extent cx="746760" cy="754380"/>
            <wp:effectExtent l="19050" t="0" r="0" b="0"/>
            <wp:wrapNone/>
            <wp:docPr id="5" name="Image 4" descr="pai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.jf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1774190</wp:posOffset>
            </wp:positionV>
            <wp:extent cx="1203960" cy="582930"/>
            <wp:effectExtent l="19050" t="0" r="0" b="0"/>
            <wp:wrapNone/>
            <wp:docPr id="9" name="Image 8" descr="seita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tan.jf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1271270</wp:posOffset>
            </wp:positionV>
            <wp:extent cx="746760" cy="731520"/>
            <wp:effectExtent l="19050" t="0" r="0" b="0"/>
            <wp:wrapNone/>
            <wp:docPr id="4" name="Image 3" descr="tomat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tes.jf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802640</wp:posOffset>
            </wp:positionV>
            <wp:extent cx="838200" cy="468630"/>
            <wp:effectExtent l="19050" t="0" r="0" b="0"/>
            <wp:wrapNone/>
            <wp:docPr id="6" name="Image 5" descr="riz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z.jf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6083300</wp:posOffset>
            </wp:positionH>
            <wp:positionV relativeFrom="paragraph">
              <wp:posOffset>482600</wp:posOffset>
            </wp:positionV>
            <wp:extent cx="769620" cy="502920"/>
            <wp:effectExtent l="19050" t="0" r="0" b="0"/>
            <wp:wrapNone/>
            <wp:docPr id="7" name="Image 6" descr="blé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é.jf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482600</wp:posOffset>
            </wp:positionV>
            <wp:extent cx="803910" cy="617220"/>
            <wp:effectExtent l="19050" t="0" r="0" b="0"/>
            <wp:wrapNone/>
            <wp:docPr id="11" name="Image 10" descr="poivr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vron.jf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6205220</wp:posOffset>
            </wp:positionH>
            <wp:positionV relativeFrom="paragraph">
              <wp:posOffset>1374140</wp:posOffset>
            </wp:positionV>
            <wp:extent cx="833755" cy="548640"/>
            <wp:effectExtent l="19050" t="0" r="4445" b="0"/>
            <wp:wrapNone/>
            <wp:docPr id="2" name="Image 1" descr="courgett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gettes.jf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402590</wp:posOffset>
            </wp:positionV>
            <wp:extent cx="918210" cy="617220"/>
            <wp:effectExtent l="19050" t="0" r="0" b="0"/>
            <wp:wrapNone/>
            <wp:docPr id="1" name="Image 0" descr="chou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u.jf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802640</wp:posOffset>
            </wp:positionV>
            <wp:extent cx="655320" cy="651510"/>
            <wp:effectExtent l="19050" t="0" r="0" b="0"/>
            <wp:wrapNone/>
            <wp:docPr id="3" name="Image 2" descr="radi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s.jf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98C" w:rsidRPr="0076298C">
        <w:rPr>
          <w:sz w:val="44"/>
        </w:rPr>
        <w:t>Mon assiette</w:t>
      </w:r>
    </w:p>
    <w:sectPr w:rsidR="000278F6" w:rsidRPr="0076298C" w:rsidSect="000278F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93_"/>
      </v:shape>
    </w:pict>
  </w:numPicBullet>
  <w:abstractNum w:abstractNumId="0">
    <w:nsid w:val="0BF318E9"/>
    <w:multiLevelType w:val="hybridMultilevel"/>
    <w:tmpl w:val="BF70A9BA"/>
    <w:lvl w:ilvl="0" w:tplc="2F485F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E5DED"/>
    <w:multiLevelType w:val="hybridMultilevel"/>
    <w:tmpl w:val="145695D2"/>
    <w:lvl w:ilvl="0" w:tplc="2F485F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911538"/>
    <w:multiLevelType w:val="hybridMultilevel"/>
    <w:tmpl w:val="7ECAAE8E"/>
    <w:lvl w:ilvl="0" w:tplc="2F485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5164B"/>
    <w:multiLevelType w:val="hybridMultilevel"/>
    <w:tmpl w:val="BD90E87C"/>
    <w:lvl w:ilvl="0" w:tplc="2F485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10B82"/>
    <w:multiLevelType w:val="hybridMultilevel"/>
    <w:tmpl w:val="75A835EE"/>
    <w:lvl w:ilvl="0" w:tplc="2F485F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6E7BD8"/>
    <w:multiLevelType w:val="hybridMultilevel"/>
    <w:tmpl w:val="E2988EF4"/>
    <w:lvl w:ilvl="0" w:tplc="2F485F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0278F6"/>
    <w:rsid w:val="000278F6"/>
    <w:rsid w:val="0007241B"/>
    <w:rsid w:val="002106E4"/>
    <w:rsid w:val="003B6193"/>
    <w:rsid w:val="00595269"/>
    <w:rsid w:val="0076298C"/>
    <w:rsid w:val="00843D5C"/>
    <w:rsid w:val="00961661"/>
    <w:rsid w:val="00992479"/>
    <w:rsid w:val="00AB2C52"/>
    <w:rsid w:val="00B506EF"/>
    <w:rsid w:val="00ED10BF"/>
    <w:rsid w:val="00FA7F9C"/>
    <w:rsid w:val="00FB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#92d050"/>
    </o:shapedefaults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F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78F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78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193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EC2C7-7060-4FAA-AE73-7C68B03B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2021-04-05T06:29:00Z</dcterms:created>
  <dcterms:modified xsi:type="dcterms:W3CDTF">2021-04-05T09:03:00Z</dcterms:modified>
</cp:coreProperties>
</file>